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AC" w:rsidRDefault="00467AA8" w:rsidP="006F1BA5">
      <w:pPr>
        <w:jc w:val="center"/>
        <w:rPr>
          <w:b/>
          <w:bCs/>
          <w:sz w:val="36"/>
          <w:szCs w:val="36"/>
        </w:rPr>
      </w:pPr>
      <w:r w:rsidRPr="00467AA8">
        <w:rPr>
          <w:b/>
          <w:bCs/>
          <w:sz w:val="36"/>
          <w:szCs w:val="36"/>
        </w:rPr>
        <w:t xml:space="preserve">FICHE DE RENSEIGNEMENTS </w:t>
      </w:r>
      <w:r w:rsidR="00686962">
        <w:rPr>
          <w:b/>
          <w:bCs/>
          <w:sz w:val="36"/>
          <w:szCs w:val="36"/>
        </w:rPr>
        <w:t xml:space="preserve">Année Scolaire </w:t>
      </w:r>
      <w:r w:rsidRPr="00467AA8">
        <w:rPr>
          <w:b/>
          <w:bCs/>
          <w:sz w:val="36"/>
          <w:szCs w:val="36"/>
        </w:rPr>
        <w:t>202</w:t>
      </w:r>
      <w:r w:rsidR="00D24E71">
        <w:rPr>
          <w:b/>
          <w:bCs/>
          <w:sz w:val="36"/>
          <w:szCs w:val="36"/>
        </w:rPr>
        <w:t>4</w:t>
      </w:r>
      <w:r w:rsidR="006F1BA5">
        <w:rPr>
          <w:b/>
          <w:bCs/>
          <w:sz w:val="36"/>
          <w:szCs w:val="36"/>
        </w:rPr>
        <w:t>/</w:t>
      </w:r>
      <w:r w:rsidRPr="00467AA8">
        <w:rPr>
          <w:b/>
          <w:bCs/>
          <w:sz w:val="36"/>
          <w:szCs w:val="36"/>
        </w:rPr>
        <w:t>202</w:t>
      </w:r>
      <w:r w:rsidR="00D24E71">
        <w:rPr>
          <w:b/>
          <w:bCs/>
          <w:sz w:val="36"/>
          <w:szCs w:val="36"/>
        </w:rPr>
        <w:t>5</w:t>
      </w:r>
    </w:p>
    <w:p w:rsidR="00467AA8" w:rsidRDefault="001A3D99" w:rsidP="007423B8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NOM </w:t>
      </w:r>
      <w:r w:rsidR="00686962">
        <w:rPr>
          <w:b/>
          <w:bCs/>
          <w:sz w:val="32"/>
          <w:szCs w:val="32"/>
          <w:u w:val="single"/>
        </w:rPr>
        <w:t>et</w:t>
      </w:r>
      <w:r>
        <w:rPr>
          <w:b/>
          <w:bCs/>
          <w:sz w:val="32"/>
          <w:szCs w:val="32"/>
          <w:u w:val="single"/>
        </w:rPr>
        <w:t xml:space="preserve"> PRENOM </w:t>
      </w:r>
      <w:r w:rsidR="00686962">
        <w:rPr>
          <w:b/>
          <w:bCs/>
          <w:sz w:val="32"/>
          <w:szCs w:val="32"/>
          <w:u w:val="single"/>
        </w:rPr>
        <w:t>de l’</w:t>
      </w:r>
      <w:r w:rsidR="009E1569">
        <w:rPr>
          <w:b/>
          <w:bCs/>
          <w:sz w:val="32"/>
          <w:szCs w:val="32"/>
          <w:u w:val="single"/>
        </w:rPr>
        <w:t>ENFANT</w:t>
      </w:r>
      <w:r w:rsidR="00E167F4" w:rsidRPr="007423B8">
        <w:rPr>
          <w:b/>
          <w:bCs/>
          <w:sz w:val="32"/>
          <w:szCs w:val="32"/>
          <w:u w:val="single"/>
        </w:rPr>
        <w:t> : …………………………</w:t>
      </w:r>
      <w:r w:rsidR="007423B8">
        <w:rPr>
          <w:b/>
          <w:bCs/>
          <w:sz w:val="32"/>
          <w:szCs w:val="32"/>
          <w:u w:val="single"/>
        </w:rPr>
        <w:t>…</w:t>
      </w:r>
      <w:r>
        <w:rPr>
          <w:b/>
          <w:bCs/>
          <w:sz w:val="32"/>
          <w:szCs w:val="32"/>
          <w:u w:val="single"/>
        </w:rPr>
        <w:t>………..</w:t>
      </w:r>
      <w:r w:rsidR="007423B8">
        <w:rPr>
          <w:b/>
          <w:bCs/>
          <w:sz w:val="32"/>
          <w:szCs w:val="32"/>
          <w:u w:val="single"/>
        </w:rPr>
        <w:t>….</w:t>
      </w:r>
    </w:p>
    <w:p w:rsidR="009E1569" w:rsidRPr="006F1BA5" w:rsidRDefault="009E1569" w:rsidP="007423B8">
      <w:pPr>
        <w:spacing w:after="0"/>
        <w:jc w:val="center"/>
        <w:rPr>
          <w:b/>
          <w:bCs/>
          <w:sz w:val="18"/>
          <w:szCs w:val="18"/>
          <w:u w:val="single"/>
        </w:rPr>
      </w:pPr>
    </w:p>
    <w:tbl>
      <w:tblPr>
        <w:tblStyle w:val="GridTable3Accent3"/>
        <w:tblpPr w:leftFromText="141" w:rightFromText="141" w:vertAnchor="page" w:horzAnchor="margin" w:tblpX="-851" w:tblpY="4231"/>
        <w:tblW w:w="10831" w:type="dxa"/>
        <w:tblLook w:val="04A0"/>
      </w:tblPr>
      <w:tblGrid>
        <w:gridCol w:w="1853"/>
        <w:gridCol w:w="2993"/>
        <w:gridCol w:w="2993"/>
        <w:gridCol w:w="2992"/>
      </w:tblGrid>
      <w:tr w:rsidR="006F1BA5" w:rsidRPr="00933043" w:rsidTr="001A3D99">
        <w:trPr>
          <w:cnfStyle w:val="100000000000"/>
          <w:trHeight w:val="431"/>
        </w:trPr>
        <w:tc>
          <w:tcPr>
            <w:cnfStyle w:val="001000000100"/>
            <w:tcW w:w="1853" w:type="dxa"/>
          </w:tcPr>
          <w:p w:rsidR="006F1BA5" w:rsidRPr="00933043" w:rsidRDefault="006F1BA5" w:rsidP="00633C0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93" w:type="dxa"/>
          </w:tcPr>
          <w:p w:rsidR="006F1BA5" w:rsidRPr="00933043" w:rsidRDefault="006F1BA5" w:rsidP="00633C0C">
            <w:pPr>
              <w:jc w:val="center"/>
              <w:cnfStyle w:val="100000000000"/>
              <w:rPr>
                <w:sz w:val="28"/>
                <w:szCs w:val="28"/>
              </w:rPr>
            </w:pPr>
            <w:r w:rsidRPr="00933043">
              <w:rPr>
                <w:sz w:val="28"/>
                <w:szCs w:val="28"/>
              </w:rPr>
              <w:t>RESPONSABLE LEGAL 1</w:t>
            </w:r>
          </w:p>
        </w:tc>
        <w:tc>
          <w:tcPr>
            <w:tcW w:w="2993" w:type="dxa"/>
          </w:tcPr>
          <w:p w:rsidR="006F1BA5" w:rsidRPr="00933043" w:rsidRDefault="006F1BA5" w:rsidP="00633C0C">
            <w:pPr>
              <w:jc w:val="center"/>
              <w:cnfStyle w:val="100000000000"/>
              <w:rPr>
                <w:sz w:val="28"/>
                <w:szCs w:val="28"/>
              </w:rPr>
            </w:pPr>
            <w:r w:rsidRPr="00933043">
              <w:rPr>
                <w:sz w:val="28"/>
                <w:szCs w:val="28"/>
              </w:rPr>
              <w:t>RESPONSABLE LEGAL 2</w:t>
            </w:r>
          </w:p>
        </w:tc>
        <w:tc>
          <w:tcPr>
            <w:tcW w:w="2992" w:type="dxa"/>
          </w:tcPr>
          <w:p w:rsidR="006F1BA5" w:rsidRPr="00933043" w:rsidRDefault="001A3D99" w:rsidP="00633C0C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AUTRE RESPONSABLE</w:t>
            </w:r>
          </w:p>
        </w:tc>
      </w:tr>
      <w:tr w:rsidR="00322FE1" w:rsidRPr="00933043" w:rsidTr="00647218">
        <w:trPr>
          <w:cnfStyle w:val="000000100000"/>
          <w:trHeight w:val="271"/>
        </w:trPr>
        <w:tc>
          <w:tcPr>
            <w:cnfStyle w:val="001000000000"/>
            <w:tcW w:w="1853" w:type="dxa"/>
          </w:tcPr>
          <w:p w:rsidR="00322FE1" w:rsidRPr="00933043" w:rsidRDefault="00322FE1" w:rsidP="00633C0C">
            <w:pPr>
              <w:rPr>
                <w:sz w:val="28"/>
                <w:szCs w:val="28"/>
              </w:rPr>
            </w:pPr>
          </w:p>
        </w:tc>
        <w:tc>
          <w:tcPr>
            <w:tcW w:w="2993" w:type="dxa"/>
          </w:tcPr>
          <w:p w:rsidR="00322FE1" w:rsidRPr="00933043" w:rsidRDefault="00322FE1" w:rsidP="00633C0C">
            <w:pPr>
              <w:jc w:val="center"/>
              <w:cnfStyle w:val="000000100000"/>
              <w:rPr>
                <w:sz w:val="28"/>
                <w:szCs w:val="28"/>
              </w:rPr>
            </w:pPr>
            <w:r w:rsidRPr="00BD21E4">
              <w:rPr>
                <w:rFonts w:ascii="Sylfaen" w:hAnsi="Sylfaen"/>
                <w:sz w:val="32"/>
                <w:szCs w:val="32"/>
              </w:rPr>
              <w:t>□</w:t>
            </w:r>
            <w:r>
              <w:t xml:space="preserve">Père     </w:t>
            </w:r>
            <w:r w:rsidRPr="00BD21E4">
              <w:rPr>
                <w:rFonts w:ascii="Sylfaen" w:hAnsi="Sylfaen"/>
                <w:sz w:val="32"/>
                <w:szCs w:val="32"/>
              </w:rPr>
              <w:t>□</w:t>
            </w:r>
            <w:r>
              <w:t xml:space="preserve"> Mère</w:t>
            </w:r>
          </w:p>
        </w:tc>
        <w:tc>
          <w:tcPr>
            <w:tcW w:w="2993" w:type="dxa"/>
          </w:tcPr>
          <w:p w:rsidR="00322FE1" w:rsidRPr="00933043" w:rsidRDefault="00322FE1" w:rsidP="00633C0C">
            <w:pPr>
              <w:jc w:val="center"/>
              <w:cnfStyle w:val="000000100000"/>
              <w:rPr>
                <w:sz w:val="28"/>
                <w:szCs w:val="28"/>
              </w:rPr>
            </w:pPr>
            <w:r w:rsidRPr="00BD21E4">
              <w:rPr>
                <w:rFonts w:ascii="Sylfaen" w:hAnsi="Sylfaen"/>
                <w:sz w:val="32"/>
                <w:szCs w:val="32"/>
              </w:rPr>
              <w:t>□</w:t>
            </w:r>
            <w:r>
              <w:t xml:space="preserve">Père      </w:t>
            </w:r>
            <w:r w:rsidRPr="00BD21E4">
              <w:rPr>
                <w:rFonts w:ascii="Sylfaen" w:hAnsi="Sylfaen"/>
                <w:sz w:val="32"/>
                <w:szCs w:val="32"/>
              </w:rPr>
              <w:t>□</w:t>
            </w:r>
            <w:r w:rsidR="00647218">
              <w:t>Mère</w:t>
            </w:r>
          </w:p>
        </w:tc>
        <w:tc>
          <w:tcPr>
            <w:tcW w:w="2992" w:type="dxa"/>
          </w:tcPr>
          <w:p w:rsidR="00322FE1" w:rsidRDefault="00322FE1" w:rsidP="00633C0C">
            <w:pPr>
              <w:jc w:val="center"/>
              <w:cnfStyle w:val="000000100000"/>
              <w:rPr>
                <w:sz w:val="28"/>
                <w:szCs w:val="28"/>
              </w:rPr>
            </w:pPr>
            <w:r w:rsidRPr="00BD21E4">
              <w:rPr>
                <w:rFonts w:ascii="Sylfaen" w:hAnsi="Sylfaen"/>
                <w:sz w:val="32"/>
                <w:szCs w:val="32"/>
              </w:rPr>
              <w:t>□</w:t>
            </w:r>
            <w:r w:rsidR="00647218">
              <w:t>Beau-Père</w:t>
            </w:r>
            <w:r w:rsidR="00FD797C">
              <w:t xml:space="preserve"> </w:t>
            </w:r>
            <w:r w:rsidRPr="00BD21E4">
              <w:rPr>
                <w:rFonts w:ascii="Sylfaen" w:hAnsi="Sylfaen"/>
                <w:sz w:val="32"/>
                <w:szCs w:val="32"/>
              </w:rPr>
              <w:t>□</w:t>
            </w:r>
            <w:r w:rsidR="00647218">
              <w:t>Belle-Mère</w:t>
            </w:r>
          </w:p>
        </w:tc>
      </w:tr>
      <w:tr w:rsidR="006F1BA5" w:rsidTr="001A3D99">
        <w:trPr>
          <w:trHeight w:val="431"/>
        </w:trPr>
        <w:tc>
          <w:tcPr>
            <w:cnfStyle w:val="001000000000"/>
            <w:tcW w:w="1853" w:type="dxa"/>
          </w:tcPr>
          <w:p w:rsidR="006F1BA5" w:rsidRPr="00D40BE6" w:rsidRDefault="006F1BA5" w:rsidP="00633C0C">
            <w:pPr>
              <w:spacing w:before="120"/>
              <w:ind w:left="-403"/>
              <w:rPr>
                <w:b/>
                <w:bCs/>
              </w:rPr>
            </w:pPr>
            <w:r w:rsidRPr="00D40BE6">
              <w:rPr>
                <w:b/>
                <w:bCs/>
              </w:rPr>
              <w:t>Nom</w:t>
            </w:r>
          </w:p>
        </w:tc>
        <w:tc>
          <w:tcPr>
            <w:tcW w:w="2993" w:type="dxa"/>
          </w:tcPr>
          <w:p w:rsidR="006F1BA5" w:rsidRDefault="006F1BA5" w:rsidP="00633C0C">
            <w:pPr>
              <w:jc w:val="center"/>
              <w:cnfStyle w:val="000000000000"/>
            </w:pPr>
          </w:p>
        </w:tc>
        <w:tc>
          <w:tcPr>
            <w:tcW w:w="2993" w:type="dxa"/>
          </w:tcPr>
          <w:p w:rsidR="006F1BA5" w:rsidRDefault="006F1BA5" w:rsidP="00633C0C">
            <w:pPr>
              <w:cnfStyle w:val="000000000000"/>
            </w:pPr>
          </w:p>
        </w:tc>
        <w:tc>
          <w:tcPr>
            <w:tcW w:w="2992" w:type="dxa"/>
          </w:tcPr>
          <w:p w:rsidR="006F1BA5" w:rsidRDefault="006F1BA5" w:rsidP="00633C0C">
            <w:pPr>
              <w:cnfStyle w:val="000000000000"/>
            </w:pPr>
          </w:p>
        </w:tc>
      </w:tr>
      <w:tr w:rsidR="006F1BA5" w:rsidTr="001A3D99">
        <w:trPr>
          <w:cnfStyle w:val="000000100000"/>
          <w:trHeight w:val="431"/>
        </w:trPr>
        <w:tc>
          <w:tcPr>
            <w:cnfStyle w:val="001000000000"/>
            <w:tcW w:w="1853" w:type="dxa"/>
          </w:tcPr>
          <w:p w:rsidR="006F1BA5" w:rsidRPr="00D40BE6" w:rsidRDefault="006F1BA5" w:rsidP="00633C0C">
            <w:pPr>
              <w:spacing w:before="120"/>
              <w:ind w:left="-403"/>
              <w:rPr>
                <w:b/>
                <w:bCs/>
              </w:rPr>
            </w:pPr>
            <w:r w:rsidRPr="00D40BE6">
              <w:rPr>
                <w:b/>
                <w:bCs/>
              </w:rPr>
              <w:t>Prénom</w:t>
            </w:r>
          </w:p>
        </w:tc>
        <w:tc>
          <w:tcPr>
            <w:tcW w:w="2993" w:type="dxa"/>
          </w:tcPr>
          <w:p w:rsidR="006F1BA5" w:rsidRDefault="006F1BA5" w:rsidP="00633C0C">
            <w:pPr>
              <w:jc w:val="center"/>
              <w:cnfStyle w:val="000000100000"/>
            </w:pPr>
          </w:p>
        </w:tc>
        <w:tc>
          <w:tcPr>
            <w:tcW w:w="2993" w:type="dxa"/>
          </w:tcPr>
          <w:p w:rsidR="006F1BA5" w:rsidRDefault="006F1BA5" w:rsidP="00633C0C">
            <w:pPr>
              <w:cnfStyle w:val="000000100000"/>
            </w:pPr>
          </w:p>
        </w:tc>
        <w:tc>
          <w:tcPr>
            <w:tcW w:w="2992" w:type="dxa"/>
          </w:tcPr>
          <w:p w:rsidR="006F1BA5" w:rsidRDefault="006F1BA5" w:rsidP="00633C0C">
            <w:pPr>
              <w:cnfStyle w:val="000000100000"/>
            </w:pPr>
          </w:p>
        </w:tc>
      </w:tr>
      <w:tr w:rsidR="006F1BA5" w:rsidTr="001A3D99">
        <w:trPr>
          <w:trHeight w:val="431"/>
        </w:trPr>
        <w:tc>
          <w:tcPr>
            <w:cnfStyle w:val="001000000000"/>
            <w:tcW w:w="1853" w:type="dxa"/>
          </w:tcPr>
          <w:p w:rsidR="006F1BA5" w:rsidRPr="00D40BE6" w:rsidRDefault="006F1BA5" w:rsidP="00633C0C">
            <w:pPr>
              <w:spacing w:before="120"/>
              <w:ind w:left="-403"/>
              <w:rPr>
                <w:b/>
                <w:bCs/>
              </w:rPr>
            </w:pPr>
            <w:r w:rsidRPr="00D40BE6">
              <w:rPr>
                <w:b/>
                <w:bCs/>
              </w:rPr>
              <w:t>Profession</w:t>
            </w:r>
          </w:p>
        </w:tc>
        <w:tc>
          <w:tcPr>
            <w:tcW w:w="2993" w:type="dxa"/>
          </w:tcPr>
          <w:p w:rsidR="006F1BA5" w:rsidRDefault="006F1BA5" w:rsidP="00633C0C">
            <w:pPr>
              <w:jc w:val="center"/>
              <w:cnfStyle w:val="000000000000"/>
            </w:pPr>
          </w:p>
        </w:tc>
        <w:tc>
          <w:tcPr>
            <w:tcW w:w="2993" w:type="dxa"/>
          </w:tcPr>
          <w:p w:rsidR="006F1BA5" w:rsidRDefault="006F1BA5" w:rsidP="00633C0C">
            <w:pPr>
              <w:cnfStyle w:val="000000000000"/>
            </w:pPr>
          </w:p>
        </w:tc>
        <w:tc>
          <w:tcPr>
            <w:tcW w:w="2992" w:type="dxa"/>
          </w:tcPr>
          <w:p w:rsidR="006F1BA5" w:rsidRDefault="006F1BA5" w:rsidP="00633C0C">
            <w:pPr>
              <w:cnfStyle w:val="000000000000"/>
            </w:pPr>
          </w:p>
        </w:tc>
      </w:tr>
      <w:tr w:rsidR="006F1BA5" w:rsidTr="001A3D99">
        <w:trPr>
          <w:cnfStyle w:val="000000100000"/>
          <w:trHeight w:val="431"/>
        </w:trPr>
        <w:tc>
          <w:tcPr>
            <w:cnfStyle w:val="001000000000"/>
            <w:tcW w:w="1853" w:type="dxa"/>
          </w:tcPr>
          <w:p w:rsidR="006F1BA5" w:rsidRPr="00D40BE6" w:rsidRDefault="006F1BA5" w:rsidP="00633C0C">
            <w:pPr>
              <w:spacing w:before="120"/>
              <w:ind w:left="-403"/>
              <w:rPr>
                <w:b/>
                <w:bCs/>
              </w:rPr>
            </w:pPr>
            <w:r w:rsidRPr="00D40BE6">
              <w:rPr>
                <w:b/>
                <w:bCs/>
              </w:rPr>
              <w:t>Tél Portable</w:t>
            </w:r>
            <w:r w:rsidR="00CB6C8A">
              <w:rPr>
                <w:b/>
                <w:bCs/>
              </w:rPr>
              <w:t xml:space="preserve"> ou fixe</w:t>
            </w:r>
          </w:p>
        </w:tc>
        <w:tc>
          <w:tcPr>
            <w:tcW w:w="2993" w:type="dxa"/>
          </w:tcPr>
          <w:p w:rsidR="006F1BA5" w:rsidRDefault="006F1BA5" w:rsidP="00633C0C">
            <w:pPr>
              <w:jc w:val="center"/>
              <w:cnfStyle w:val="000000100000"/>
            </w:pPr>
          </w:p>
        </w:tc>
        <w:tc>
          <w:tcPr>
            <w:tcW w:w="2993" w:type="dxa"/>
          </w:tcPr>
          <w:p w:rsidR="006F1BA5" w:rsidRDefault="006F1BA5" w:rsidP="00633C0C">
            <w:pPr>
              <w:cnfStyle w:val="000000100000"/>
            </w:pPr>
          </w:p>
        </w:tc>
        <w:tc>
          <w:tcPr>
            <w:tcW w:w="2992" w:type="dxa"/>
          </w:tcPr>
          <w:p w:rsidR="006F1BA5" w:rsidRDefault="006F1BA5" w:rsidP="00633C0C">
            <w:pPr>
              <w:cnfStyle w:val="000000100000"/>
            </w:pPr>
          </w:p>
        </w:tc>
      </w:tr>
      <w:tr w:rsidR="006F1BA5" w:rsidTr="00647218">
        <w:trPr>
          <w:trHeight w:val="606"/>
        </w:trPr>
        <w:tc>
          <w:tcPr>
            <w:cnfStyle w:val="001000000000"/>
            <w:tcW w:w="1853" w:type="dxa"/>
          </w:tcPr>
          <w:p w:rsidR="006F1BA5" w:rsidRPr="00D40BE6" w:rsidRDefault="006F1BA5" w:rsidP="00633C0C">
            <w:pPr>
              <w:spacing w:before="120"/>
              <w:ind w:left="-403"/>
              <w:rPr>
                <w:b/>
                <w:bCs/>
              </w:rPr>
            </w:pPr>
            <w:r w:rsidRPr="00D40BE6">
              <w:rPr>
                <w:b/>
                <w:bCs/>
              </w:rPr>
              <w:t>Adresse</w:t>
            </w:r>
          </w:p>
        </w:tc>
        <w:tc>
          <w:tcPr>
            <w:tcW w:w="2993" w:type="dxa"/>
          </w:tcPr>
          <w:p w:rsidR="006F1BA5" w:rsidRDefault="006F1BA5" w:rsidP="00633C0C">
            <w:pPr>
              <w:jc w:val="center"/>
              <w:cnfStyle w:val="000000000000"/>
            </w:pPr>
          </w:p>
        </w:tc>
        <w:tc>
          <w:tcPr>
            <w:tcW w:w="2993" w:type="dxa"/>
          </w:tcPr>
          <w:p w:rsidR="006F1BA5" w:rsidRDefault="006F1BA5" w:rsidP="00633C0C">
            <w:pPr>
              <w:cnfStyle w:val="000000000000"/>
            </w:pPr>
          </w:p>
        </w:tc>
        <w:tc>
          <w:tcPr>
            <w:tcW w:w="2992" w:type="dxa"/>
          </w:tcPr>
          <w:p w:rsidR="006F1BA5" w:rsidRDefault="006F1BA5" w:rsidP="00633C0C">
            <w:pPr>
              <w:cnfStyle w:val="000000000000"/>
            </w:pPr>
          </w:p>
        </w:tc>
      </w:tr>
      <w:tr w:rsidR="006F1BA5" w:rsidTr="001A3D99">
        <w:trPr>
          <w:cnfStyle w:val="000000100000"/>
          <w:trHeight w:val="431"/>
        </w:trPr>
        <w:tc>
          <w:tcPr>
            <w:cnfStyle w:val="001000000000"/>
            <w:tcW w:w="1853" w:type="dxa"/>
          </w:tcPr>
          <w:p w:rsidR="006F1BA5" w:rsidRPr="00D40BE6" w:rsidRDefault="006F1BA5" w:rsidP="00633C0C">
            <w:pPr>
              <w:spacing w:before="120"/>
              <w:ind w:left="-403"/>
              <w:rPr>
                <w:b/>
                <w:bCs/>
              </w:rPr>
            </w:pPr>
            <w:r>
              <w:rPr>
                <w:b/>
                <w:bCs/>
              </w:rPr>
              <w:t>Co</w:t>
            </w:r>
            <w:r w:rsidRPr="00D40BE6">
              <w:rPr>
                <w:b/>
                <w:bCs/>
              </w:rPr>
              <w:t>de Postal</w:t>
            </w:r>
            <w:r>
              <w:rPr>
                <w:b/>
                <w:bCs/>
              </w:rPr>
              <w:t xml:space="preserve"> - V</w:t>
            </w:r>
            <w:r w:rsidRPr="00D40BE6">
              <w:rPr>
                <w:b/>
                <w:bCs/>
              </w:rPr>
              <w:t>ille</w:t>
            </w:r>
          </w:p>
        </w:tc>
        <w:tc>
          <w:tcPr>
            <w:tcW w:w="2993" w:type="dxa"/>
          </w:tcPr>
          <w:p w:rsidR="006F1BA5" w:rsidRDefault="006F1BA5" w:rsidP="00633C0C">
            <w:pPr>
              <w:jc w:val="center"/>
              <w:cnfStyle w:val="000000100000"/>
            </w:pPr>
          </w:p>
        </w:tc>
        <w:tc>
          <w:tcPr>
            <w:tcW w:w="2993" w:type="dxa"/>
          </w:tcPr>
          <w:p w:rsidR="006F1BA5" w:rsidRDefault="006F1BA5" w:rsidP="00633C0C">
            <w:pPr>
              <w:cnfStyle w:val="000000100000"/>
            </w:pPr>
          </w:p>
        </w:tc>
        <w:tc>
          <w:tcPr>
            <w:tcW w:w="2992" w:type="dxa"/>
          </w:tcPr>
          <w:p w:rsidR="006F1BA5" w:rsidRDefault="006F1BA5" w:rsidP="00633C0C">
            <w:pPr>
              <w:cnfStyle w:val="000000100000"/>
            </w:pPr>
          </w:p>
        </w:tc>
      </w:tr>
      <w:tr w:rsidR="006F1BA5" w:rsidTr="001A3D99">
        <w:trPr>
          <w:trHeight w:val="431"/>
        </w:trPr>
        <w:tc>
          <w:tcPr>
            <w:cnfStyle w:val="001000000000"/>
            <w:tcW w:w="1853" w:type="dxa"/>
          </w:tcPr>
          <w:p w:rsidR="006F1BA5" w:rsidRPr="00D40BE6" w:rsidRDefault="006F1BA5" w:rsidP="00633C0C">
            <w:pPr>
              <w:spacing w:before="120"/>
              <w:ind w:left="-403"/>
              <w:rPr>
                <w:b/>
                <w:bCs/>
              </w:rPr>
            </w:pPr>
            <w:r w:rsidRPr="00D40BE6">
              <w:rPr>
                <w:b/>
                <w:bCs/>
              </w:rPr>
              <w:t>Adresse mail</w:t>
            </w:r>
          </w:p>
        </w:tc>
        <w:tc>
          <w:tcPr>
            <w:tcW w:w="2993" w:type="dxa"/>
          </w:tcPr>
          <w:p w:rsidR="006F1BA5" w:rsidRDefault="006F1BA5" w:rsidP="00633C0C">
            <w:pPr>
              <w:jc w:val="center"/>
              <w:cnfStyle w:val="000000000000"/>
            </w:pPr>
          </w:p>
        </w:tc>
        <w:tc>
          <w:tcPr>
            <w:tcW w:w="2993" w:type="dxa"/>
          </w:tcPr>
          <w:p w:rsidR="006F1BA5" w:rsidRDefault="006F1BA5" w:rsidP="00633C0C">
            <w:pPr>
              <w:cnfStyle w:val="000000000000"/>
            </w:pPr>
          </w:p>
        </w:tc>
        <w:tc>
          <w:tcPr>
            <w:tcW w:w="2992" w:type="dxa"/>
          </w:tcPr>
          <w:p w:rsidR="006F1BA5" w:rsidRDefault="006F1BA5" w:rsidP="00633C0C">
            <w:pPr>
              <w:cnfStyle w:val="000000000000"/>
            </w:pPr>
          </w:p>
        </w:tc>
      </w:tr>
      <w:tr w:rsidR="006F1BA5" w:rsidTr="001A3D99">
        <w:trPr>
          <w:cnfStyle w:val="000000100000"/>
          <w:trHeight w:val="431"/>
        </w:trPr>
        <w:tc>
          <w:tcPr>
            <w:cnfStyle w:val="001000000000"/>
            <w:tcW w:w="1853" w:type="dxa"/>
          </w:tcPr>
          <w:p w:rsidR="006F1BA5" w:rsidRPr="00D40BE6" w:rsidRDefault="00F75A03" w:rsidP="00633C0C">
            <w:pPr>
              <w:spacing w:before="120"/>
              <w:ind w:left="-403"/>
              <w:rPr>
                <w:b/>
                <w:bCs/>
              </w:rPr>
            </w:pPr>
            <w:r>
              <w:rPr>
                <w:b/>
                <w:bCs/>
              </w:rPr>
              <w:t>Assurance scolaire</w:t>
            </w:r>
            <w:r w:rsidR="00CB6C8A" w:rsidRPr="00E97AC7">
              <w:rPr>
                <w:b/>
                <w:bCs/>
                <w:color w:val="FF0000"/>
              </w:rPr>
              <w:t>joindre attestation</w:t>
            </w:r>
          </w:p>
        </w:tc>
        <w:tc>
          <w:tcPr>
            <w:tcW w:w="2993" w:type="dxa"/>
          </w:tcPr>
          <w:p w:rsidR="006F1BA5" w:rsidRDefault="006F1BA5" w:rsidP="00633C0C">
            <w:pPr>
              <w:jc w:val="center"/>
              <w:cnfStyle w:val="000000100000"/>
            </w:pPr>
          </w:p>
        </w:tc>
        <w:tc>
          <w:tcPr>
            <w:tcW w:w="2993" w:type="dxa"/>
          </w:tcPr>
          <w:p w:rsidR="006F1BA5" w:rsidRDefault="006F1BA5" w:rsidP="00633C0C">
            <w:pPr>
              <w:cnfStyle w:val="000000100000"/>
            </w:pPr>
          </w:p>
        </w:tc>
        <w:tc>
          <w:tcPr>
            <w:tcW w:w="2992" w:type="dxa"/>
          </w:tcPr>
          <w:p w:rsidR="006F1BA5" w:rsidRDefault="006F1BA5" w:rsidP="00633C0C">
            <w:pPr>
              <w:cnfStyle w:val="000000100000"/>
            </w:pPr>
          </w:p>
        </w:tc>
      </w:tr>
    </w:tbl>
    <w:p w:rsidR="00633C0C" w:rsidRDefault="00633C0C" w:rsidP="00633C0C">
      <w:pPr>
        <w:spacing w:after="0"/>
        <w:ind w:right="-142" w:hanging="567"/>
      </w:pPr>
      <w:r>
        <w:rPr>
          <w:b/>
          <w:bCs/>
          <w:color w:val="2E74B5" w:themeColor="accent5" w:themeShade="BF"/>
          <w:sz w:val="24"/>
          <w:szCs w:val="24"/>
          <w:u w:val="single"/>
        </w:rPr>
        <w:t>INSCRIPTIONS SOUHAITEES</w:t>
      </w:r>
      <w:r w:rsidRPr="00BD21E4">
        <w:rPr>
          <w:rFonts w:ascii="Sylfaen" w:hAnsi="Sylfaen"/>
          <w:sz w:val="32"/>
          <w:szCs w:val="32"/>
        </w:rPr>
        <w:t>□</w:t>
      </w:r>
      <w:r>
        <w:t xml:space="preserve">Cantine       </w:t>
      </w:r>
      <w:r w:rsidRPr="00BD21E4">
        <w:rPr>
          <w:rFonts w:ascii="Sylfaen" w:hAnsi="Sylfaen"/>
          <w:sz w:val="32"/>
          <w:szCs w:val="32"/>
        </w:rPr>
        <w:t>□</w:t>
      </w:r>
      <w:r>
        <w:t xml:space="preserve"> Accueil Périscolaire Matin et/ou Soir</w:t>
      </w:r>
    </w:p>
    <w:p w:rsidR="00F75A03" w:rsidRDefault="00F22F47" w:rsidP="00FD797C">
      <w:pPr>
        <w:spacing w:after="0"/>
        <w:ind w:right="-142" w:hanging="567"/>
      </w:pPr>
      <w:r w:rsidRPr="00FC5AD9">
        <w:rPr>
          <w:b/>
          <w:bCs/>
          <w:color w:val="FF0000"/>
        </w:rPr>
        <w:t>A partir de 3 ans :</w:t>
      </w:r>
      <w:r w:rsidR="00FD797C">
        <w:rPr>
          <w:b/>
          <w:bCs/>
          <w:color w:val="FF0000"/>
        </w:rPr>
        <w:t xml:space="preserve"> </w:t>
      </w:r>
      <w:r w:rsidR="00633C0C" w:rsidRPr="00BD21E4">
        <w:rPr>
          <w:rFonts w:ascii="Sylfaen" w:hAnsi="Sylfaen"/>
          <w:sz w:val="32"/>
          <w:szCs w:val="32"/>
        </w:rPr>
        <w:t>□</w:t>
      </w:r>
      <w:r w:rsidR="00633C0C">
        <w:t xml:space="preserve"> Accueil Périscolaire Mercredi    </w:t>
      </w:r>
      <w:r w:rsidR="00633C0C" w:rsidRPr="00BD21E4">
        <w:rPr>
          <w:rFonts w:ascii="Sylfaen" w:hAnsi="Sylfaen"/>
          <w:sz w:val="32"/>
          <w:szCs w:val="32"/>
        </w:rPr>
        <w:t>□</w:t>
      </w:r>
      <w:r w:rsidR="00A31569">
        <w:t>Centre de Loisirs (Petites et/ou Grandes Vacances)</w:t>
      </w:r>
    </w:p>
    <w:p w:rsidR="00FD797C" w:rsidRDefault="00FD797C" w:rsidP="00FD797C">
      <w:pPr>
        <w:spacing w:after="0"/>
        <w:ind w:right="-142" w:hanging="567"/>
      </w:pPr>
    </w:p>
    <w:p w:rsidR="007423B8" w:rsidRPr="007423B8" w:rsidRDefault="007423B8" w:rsidP="00F75A03">
      <w:pPr>
        <w:spacing w:after="0"/>
        <w:rPr>
          <w:b/>
          <w:bCs/>
          <w:sz w:val="2"/>
          <w:szCs w:val="2"/>
          <w:u w:val="single"/>
        </w:rPr>
      </w:pPr>
    </w:p>
    <w:p w:rsidR="00633C0C" w:rsidRDefault="00633C0C" w:rsidP="00633C0C">
      <w:pPr>
        <w:spacing w:after="0"/>
        <w:ind w:right="-142" w:hanging="567"/>
      </w:pPr>
      <w:bookmarkStart w:id="0" w:name="_Hlk104835950"/>
      <w:r w:rsidRPr="007423B8">
        <w:rPr>
          <w:b/>
          <w:bCs/>
          <w:color w:val="2E74B5" w:themeColor="accent5" w:themeShade="BF"/>
          <w:sz w:val="24"/>
          <w:szCs w:val="24"/>
          <w:u w:val="single"/>
        </w:rPr>
        <w:t>SITUATION FAMILIALE</w:t>
      </w:r>
      <w:r w:rsidR="00FD797C">
        <w:rPr>
          <w:b/>
          <w:bCs/>
          <w:color w:val="2E74B5" w:themeColor="accent5" w:themeShade="BF"/>
          <w:sz w:val="24"/>
          <w:szCs w:val="24"/>
          <w:u w:val="single"/>
        </w:rPr>
        <w:t xml:space="preserve"> </w:t>
      </w:r>
      <w:r w:rsidRPr="00BD21E4">
        <w:rPr>
          <w:rFonts w:ascii="Sylfaen" w:hAnsi="Sylfaen"/>
          <w:sz w:val="32"/>
          <w:szCs w:val="32"/>
        </w:rPr>
        <w:t>□</w:t>
      </w:r>
      <w:r>
        <w:t xml:space="preserve">Marié       </w:t>
      </w:r>
      <w:r w:rsidRPr="00BD21E4">
        <w:rPr>
          <w:rFonts w:ascii="Sylfaen" w:hAnsi="Sylfaen"/>
          <w:sz w:val="32"/>
          <w:szCs w:val="32"/>
        </w:rPr>
        <w:t>□</w:t>
      </w:r>
      <w:r>
        <w:t xml:space="preserve"> Vie maritale, pacsé      </w:t>
      </w:r>
      <w:r w:rsidRPr="00BD21E4">
        <w:rPr>
          <w:rFonts w:ascii="Sylfaen" w:hAnsi="Sylfaen"/>
          <w:sz w:val="32"/>
          <w:szCs w:val="32"/>
        </w:rPr>
        <w:t>□</w:t>
      </w:r>
      <w:r>
        <w:t xml:space="preserve"> Divorcé, séparé    </w:t>
      </w:r>
      <w:r w:rsidRPr="00BD21E4">
        <w:rPr>
          <w:rFonts w:ascii="Sylfaen" w:hAnsi="Sylfaen"/>
          <w:sz w:val="32"/>
          <w:szCs w:val="32"/>
        </w:rPr>
        <w:t>□</w:t>
      </w:r>
      <w:r>
        <w:t xml:space="preserve">Célibataire      </w:t>
      </w:r>
      <w:r w:rsidRPr="00BD21E4">
        <w:rPr>
          <w:rFonts w:ascii="Sylfaen" w:hAnsi="Sylfaen"/>
          <w:sz w:val="32"/>
          <w:szCs w:val="32"/>
        </w:rPr>
        <w:t>□</w:t>
      </w:r>
      <w:r>
        <w:t xml:space="preserve"> Veuf  </w:t>
      </w:r>
    </w:p>
    <w:bookmarkEnd w:id="0"/>
    <w:p w:rsidR="00633C0C" w:rsidRDefault="00633C0C" w:rsidP="00633C0C">
      <w:pPr>
        <w:pStyle w:val="Paragraphedeliste"/>
        <w:numPr>
          <w:ilvl w:val="0"/>
          <w:numId w:val="2"/>
        </w:numPr>
        <w:spacing w:after="0" w:line="240" w:lineRule="auto"/>
        <w:ind w:right="-142"/>
      </w:pPr>
      <w:r>
        <w:t xml:space="preserve">En cas de divorce : garde alternée : </w:t>
      </w:r>
      <w:r w:rsidRPr="00574892">
        <w:rPr>
          <w:rFonts w:ascii="Sylfaen" w:hAnsi="Sylfaen"/>
          <w:sz w:val="32"/>
          <w:szCs w:val="32"/>
        </w:rPr>
        <w:t>□</w:t>
      </w:r>
      <w:r>
        <w:t xml:space="preserve"> Oui     </w:t>
      </w:r>
      <w:r w:rsidRPr="00574892">
        <w:rPr>
          <w:rFonts w:ascii="Sylfaen" w:hAnsi="Sylfaen"/>
          <w:sz w:val="32"/>
          <w:szCs w:val="32"/>
        </w:rPr>
        <w:t>□</w:t>
      </w:r>
      <w:r>
        <w:t xml:space="preserve"> Non</w:t>
      </w:r>
    </w:p>
    <w:p w:rsidR="00633C0C" w:rsidRPr="006F1BA5" w:rsidRDefault="00633C0C" w:rsidP="00574892">
      <w:pPr>
        <w:pStyle w:val="Paragraphedeliste"/>
        <w:spacing w:after="0" w:line="240" w:lineRule="auto"/>
        <w:ind w:left="0" w:right="-142" w:hanging="567"/>
        <w:rPr>
          <w:b/>
          <w:bCs/>
          <w:color w:val="2E74B5" w:themeColor="accent5" w:themeShade="BF"/>
          <w:sz w:val="16"/>
          <w:szCs w:val="16"/>
          <w:u w:val="single"/>
        </w:rPr>
      </w:pPr>
    </w:p>
    <w:p w:rsidR="00574892" w:rsidRDefault="00574892" w:rsidP="00574892">
      <w:pPr>
        <w:pStyle w:val="Paragraphedeliste"/>
        <w:spacing w:after="0" w:line="240" w:lineRule="auto"/>
        <w:ind w:left="0" w:right="-142" w:hanging="567"/>
        <w:rPr>
          <w:sz w:val="24"/>
          <w:szCs w:val="24"/>
        </w:rPr>
      </w:pPr>
      <w:r w:rsidRPr="007423B8">
        <w:rPr>
          <w:b/>
          <w:bCs/>
          <w:color w:val="2E74B5" w:themeColor="accent5" w:themeShade="BF"/>
          <w:sz w:val="24"/>
          <w:szCs w:val="24"/>
          <w:u w:val="single"/>
        </w:rPr>
        <w:t>RÉGIME ALLOCATAIRE</w:t>
      </w:r>
      <w:r>
        <w:rPr>
          <w:b/>
          <w:bCs/>
          <w:sz w:val="24"/>
          <w:szCs w:val="24"/>
        </w:rPr>
        <w:tab/>
      </w:r>
      <w:r w:rsidRPr="00BD21E4">
        <w:rPr>
          <w:rFonts w:ascii="Sylfaen" w:hAnsi="Sylfaen"/>
          <w:sz w:val="32"/>
          <w:szCs w:val="32"/>
        </w:rPr>
        <w:t>□</w:t>
      </w:r>
      <w:r w:rsidRPr="00574892">
        <w:rPr>
          <w:sz w:val="24"/>
          <w:szCs w:val="24"/>
        </w:rPr>
        <w:t>CAF Lot et Garonne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6FD5" w:rsidRPr="00574892">
        <w:rPr>
          <w:rFonts w:ascii="Sylfaen" w:hAnsi="Sylfaen"/>
          <w:sz w:val="32"/>
          <w:szCs w:val="32"/>
        </w:rPr>
        <w:t>□</w:t>
      </w:r>
      <w:r w:rsidR="00466FD5" w:rsidRPr="00574892">
        <w:rPr>
          <w:sz w:val="24"/>
          <w:szCs w:val="24"/>
        </w:rPr>
        <w:t>Autre CAF</w:t>
      </w:r>
    </w:p>
    <w:p w:rsidR="00574892" w:rsidRDefault="00574892" w:rsidP="00574892">
      <w:pPr>
        <w:pStyle w:val="Paragraphedeliste"/>
        <w:spacing w:after="0" w:line="240" w:lineRule="auto"/>
        <w:ind w:left="1416" w:right="-142" w:firstLine="708"/>
        <w:rPr>
          <w:sz w:val="24"/>
          <w:szCs w:val="24"/>
        </w:rPr>
      </w:pPr>
      <w:r w:rsidRPr="00574892">
        <w:rPr>
          <w:rFonts w:ascii="Sylfaen" w:hAnsi="Sylfaen"/>
          <w:sz w:val="32"/>
          <w:szCs w:val="32"/>
        </w:rPr>
        <w:t>□</w:t>
      </w:r>
      <w:r w:rsidRPr="00574892">
        <w:rPr>
          <w:sz w:val="24"/>
          <w:szCs w:val="24"/>
        </w:rPr>
        <w:t xml:space="preserve">MSA </w:t>
      </w:r>
      <w:r>
        <w:rPr>
          <w:sz w:val="24"/>
          <w:szCs w:val="24"/>
        </w:rPr>
        <w:t>Lot et Garonne</w:t>
      </w:r>
      <w:r>
        <w:rPr>
          <w:sz w:val="24"/>
          <w:szCs w:val="24"/>
        </w:rPr>
        <w:tab/>
      </w:r>
      <w:r w:rsidRPr="00574892">
        <w:rPr>
          <w:rFonts w:ascii="Sylfaen" w:hAnsi="Sylfaen"/>
          <w:sz w:val="32"/>
          <w:szCs w:val="32"/>
        </w:rPr>
        <w:t>□</w:t>
      </w:r>
      <w:r w:rsidRPr="00574892">
        <w:rPr>
          <w:sz w:val="24"/>
          <w:szCs w:val="24"/>
        </w:rPr>
        <w:t xml:space="preserve">Autre MSA </w:t>
      </w:r>
    </w:p>
    <w:p w:rsidR="00574892" w:rsidRPr="00032FC6" w:rsidRDefault="00574892" w:rsidP="00574892">
      <w:pPr>
        <w:pStyle w:val="Paragraphedeliste"/>
        <w:spacing w:after="0" w:line="240" w:lineRule="auto"/>
        <w:ind w:left="0" w:right="-142" w:firstLine="708"/>
        <w:rPr>
          <w:b/>
          <w:bCs/>
          <w:sz w:val="28"/>
          <w:szCs w:val="28"/>
        </w:rPr>
      </w:pPr>
      <w:r w:rsidRPr="00032FC6">
        <w:rPr>
          <w:b/>
          <w:bCs/>
          <w:sz w:val="28"/>
          <w:szCs w:val="28"/>
        </w:rPr>
        <w:t xml:space="preserve">N°allocataire :…………………………... Quotient familial : …………………………... </w:t>
      </w:r>
    </w:p>
    <w:p w:rsidR="00574892" w:rsidRPr="006F1BA5" w:rsidRDefault="00574892" w:rsidP="00574892">
      <w:pPr>
        <w:pStyle w:val="Paragraphedeliste"/>
        <w:spacing w:after="0" w:line="240" w:lineRule="auto"/>
        <w:ind w:left="0" w:right="-142" w:firstLine="708"/>
        <w:rPr>
          <w:sz w:val="14"/>
          <w:szCs w:val="14"/>
        </w:rPr>
      </w:pPr>
    </w:p>
    <w:p w:rsidR="00032FC6" w:rsidRDefault="00574892" w:rsidP="00032FC6">
      <w:pPr>
        <w:pStyle w:val="Paragraphedeliste"/>
        <w:spacing w:after="0" w:line="240" w:lineRule="auto"/>
        <w:ind w:left="-426" w:right="-142"/>
      </w:pPr>
      <w:r w:rsidRPr="00574892">
        <w:rPr>
          <w:sz w:val="24"/>
          <w:szCs w:val="24"/>
        </w:rPr>
        <w:sym w:font="Symbol" w:char="F0DE"/>
      </w:r>
      <w:r w:rsidRPr="00574892">
        <w:rPr>
          <w:sz w:val="24"/>
          <w:szCs w:val="24"/>
        </w:rPr>
        <w:t xml:space="preserve"> Pour les allocataires </w:t>
      </w:r>
      <w:r w:rsidRPr="00032FC6">
        <w:rPr>
          <w:b/>
          <w:bCs/>
          <w:color w:val="FF0000"/>
          <w:sz w:val="24"/>
          <w:szCs w:val="24"/>
        </w:rPr>
        <w:t>CAF</w:t>
      </w:r>
      <w:r w:rsidRPr="00574892">
        <w:rPr>
          <w:b/>
          <w:bCs/>
          <w:sz w:val="24"/>
          <w:szCs w:val="24"/>
        </w:rPr>
        <w:t xml:space="preserve"> : </w:t>
      </w:r>
      <w:r w:rsidRPr="00574892">
        <w:rPr>
          <w:sz w:val="24"/>
          <w:szCs w:val="24"/>
        </w:rPr>
        <w:t>selon</w:t>
      </w:r>
      <w:r w:rsidRPr="00574892">
        <w:t xml:space="preserve"> notre convention CAFPRO, nous pouvons consulter votre QF.</w:t>
      </w:r>
    </w:p>
    <w:p w:rsidR="00574892" w:rsidRDefault="00574892" w:rsidP="00032FC6">
      <w:pPr>
        <w:pStyle w:val="Paragraphedeliste"/>
        <w:spacing w:after="0" w:line="240" w:lineRule="auto"/>
        <w:ind w:left="-426" w:right="-142"/>
      </w:pPr>
      <w:r w:rsidRPr="00574892">
        <w:t>En cas de refus, merci de nous adresser un courrier et un justificatif de votre QF à chaque nouve</w:t>
      </w:r>
      <w:r>
        <w:t>lle inscription</w:t>
      </w:r>
    </w:p>
    <w:p w:rsidR="00574892" w:rsidRDefault="00574892" w:rsidP="00032FC6">
      <w:pPr>
        <w:pStyle w:val="Paragraphedeliste"/>
        <w:spacing w:after="0" w:line="240" w:lineRule="auto"/>
        <w:ind w:left="-426" w:right="-142"/>
      </w:pPr>
      <w:r>
        <w:sym w:font="Symbol" w:char="F0DE"/>
      </w:r>
      <w:r>
        <w:t xml:space="preserve"> Pour les allocataires </w:t>
      </w:r>
      <w:r w:rsidRPr="00574892">
        <w:rPr>
          <w:b/>
          <w:bCs/>
        </w:rPr>
        <w:t>MSA</w:t>
      </w:r>
      <w:r w:rsidR="00CB6C8A">
        <w:rPr>
          <w:b/>
          <w:bCs/>
        </w:rPr>
        <w:t xml:space="preserve"> et Autres </w:t>
      </w:r>
      <w:r>
        <w:t>, joindre un justificatif de votre QF.</w:t>
      </w:r>
    </w:p>
    <w:p w:rsidR="007423B8" w:rsidRPr="006F1BA5" w:rsidRDefault="007423B8" w:rsidP="00032FC6">
      <w:pPr>
        <w:pStyle w:val="Paragraphedeliste"/>
        <w:spacing w:after="0" w:line="240" w:lineRule="auto"/>
        <w:ind w:left="-426" w:right="-142"/>
        <w:rPr>
          <w:sz w:val="16"/>
          <w:szCs w:val="16"/>
        </w:rPr>
      </w:pPr>
    </w:p>
    <w:p w:rsidR="007423B8" w:rsidRDefault="006F1BA5" w:rsidP="00032FC6">
      <w:pPr>
        <w:pStyle w:val="Paragraphedeliste"/>
        <w:spacing w:after="0" w:line="240" w:lineRule="auto"/>
        <w:ind w:left="-426" w:right="-142"/>
      </w:pPr>
      <w:bookmarkStart w:id="1" w:name="_Hlk104835157"/>
      <w:r>
        <w:rPr>
          <w:b/>
          <w:bCs/>
          <w:color w:val="2E74B5" w:themeColor="accent5" w:themeShade="BF"/>
          <w:sz w:val="24"/>
          <w:szCs w:val="24"/>
          <w:u w:val="single"/>
        </w:rPr>
        <w:t>ENFANTS</w:t>
      </w:r>
      <w:r w:rsidR="007423B8" w:rsidRPr="007423B8">
        <w:rPr>
          <w:b/>
          <w:bCs/>
          <w:color w:val="2E74B5" w:themeColor="accent5" w:themeShade="BF"/>
          <w:sz w:val="24"/>
          <w:szCs w:val="24"/>
          <w:u w:val="single"/>
        </w:rPr>
        <w:t xml:space="preserve"> DE LA FAMILLE</w:t>
      </w:r>
    </w:p>
    <w:bookmarkEnd w:id="1"/>
    <w:p w:rsidR="00D0549B" w:rsidRPr="00D0549B" w:rsidRDefault="00D0549B" w:rsidP="00D0549B">
      <w:pPr>
        <w:spacing w:after="0" w:line="240" w:lineRule="auto"/>
        <w:ind w:right="-142"/>
        <w:rPr>
          <w:sz w:val="14"/>
          <w:szCs w:val="14"/>
        </w:rPr>
      </w:pPr>
    </w:p>
    <w:tbl>
      <w:tblPr>
        <w:tblStyle w:val="Grilledutableau"/>
        <w:tblW w:w="11243" w:type="dxa"/>
        <w:tblInd w:w="-1027" w:type="dxa"/>
        <w:tblLook w:val="04A0"/>
      </w:tblPr>
      <w:tblGrid>
        <w:gridCol w:w="1448"/>
        <w:gridCol w:w="1574"/>
        <w:gridCol w:w="781"/>
        <w:gridCol w:w="1562"/>
        <w:gridCol w:w="2346"/>
        <w:gridCol w:w="1816"/>
        <w:gridCol w:w="1716"/>
      </w:tblGrid>
      <w:tr w:rsidR="00466FD5" w:rsidTr="006E660F">
        <w:trPr>
          <w:trHeight w:val="385"/>
        </w:trPr>
        <w:tc>
          <w:tcPr>
            <w:tcW w:w="1448" w:type="dxa"/>
            <w:vAlign w:val="center"/>
          </w:tcPr>
          <w:p w:rsidR="00466FD5" w:rsidRPr="00092C0C" w:rsidRDefault="00466FD5" w:rsidP="006E660F">
            <w:pPr>
              <w:pStyle w:val="Paragraphedeliste"/>
              <w:ind w:left="0" w:right="-142"/>
              <w:jc w:val="center"/>
              <w:rPr>
                <w:b/>
                <w:bCs/>
                <w:color w:val="000000" w:themeColor="text1"/>
              </w:rPr>
            </w:pPr>
            <w:r w:rsidRPr="00092C0C">
              <w:rPr>
                <w:b/>
                <w:bCs/>
                <w:color w:val="000000" w:themeColor="text1"/>
              </w:rPr>
              <w:t>NOM</w:t>
            </w:r>
          </w:p>
        </w:tc>
        <w:tc>
          <w:tcPr>
            <w:tcW w:w="1574" w:type="dxa"/>
            <w:vAlign w:val="center"/>
          </w:tcPr>
          <w:p w:rsidR="00466FD5" w:rsidRPr="00092C0C" w:rsidRDefault="00466FD5" w:rsidP="006E660F">
            <w:pPr>
              <w:pStyle w:val="Paragraphedeliste"/>
              <w:ind w:left="0" w:right="-142"/>
              <w:jc w:val="center"/>
              <w:rPr>
                <w:b/>
                <w:bCs/>
                <w:color w:val="000000" w:themeColor="text1"/>
              </w:rPr>
            </w:pPr>
            <w:r w:rsidRPr="00092C0C">
              <w:rPr>
                <w:b/>
                <w:bCs/>
                <w:color w:val="000000" w:themeColor="text1"/>
              </w:rPr>
              <w:t>Prénom</w:t>
            </w:r>
          </w:p>
        </w:tc>
        <w:tc>
          <w:tcPr>
            <w:tcW w:w="781" w:type="dxa"/>
            <w:vAlign w:val="center"/>
          </w:tcPr>
          <w:p w:rsidR="00466FD5" w:rsidRPr="00092C0C" w:rsidRDefault="00466FD5" w:rsidP="006E660F">
            <w:pPr>
              <w:pStyle w:val="Paragraphedeliste"/>
              <w:ind w:left="0" w:right="-142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Sexe</w:t>
            </w:r>
          </w:p>
        </w:tc>
        <w:tc>
          <w:tcPr>
            <w:tcW w:w="1562" w:type="dxa"/>
            <w:vAlign w:val="center"/>
          </w:tcPr>
          <w:p w:rsidR="00466FD5" w:rsidRPr="00092C0C" w:rsidRDefault="00466FD5" w:rsidP="006E660F">
            <w:pPr>
              <w:pStyle w:val="Paragraphedeliste"/>
              <w:ind w:left="0" w:right="-142"/>
              <w:jc w:val="center"/>
              <w:rPr>
                <w:b/>
                <w:bCs/>
                <w:color w:val="000000" w:themeColor="text1"/>
              </w:rPr>
            </w:pPr>
            <w:r w:rsidRPr="00092C0C">
              <w:rPr>
                <w:b/>
                <w:bCs/>
                <w:color w:val="000000" w:themeColor="text1"/>
              </w:rPr>
              <w:t>Date de Naissance</w:t>
            </w:r>
          </w:p>
        </w:tc>
        <w:tc>
          <w:tcPr>
            <w:tcW w:w="2346" w:type="dxa"/>
            <w:vAlign w:val="center"/>
          </w:tcPr>
          <w:p w:rsidR="00466FD5" w:rsidRDefault="00466FD5" w:rsidP="006E660F">
            <w:pPr>
              <w:pStyle w:val="Paragraphedeliste"/>
              <w:ind w:left="0" w:right="-142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Ville et Département</w:t>
            </w:r>
          </w:p>
          <w:p w:rsidR="00466FD5" w:rsidRPr="00092C0C" w:rsidRDefault="00466FD5" w:rsidP="006E660F">
            <w:pPr>
              <w:pStyle w:val="Paragraphedeliste"/>
              <w:ind w:left="0" w:right="-142"/>
              <w:jc w:val="center"/>
              <w:rPr>
                <w:b/>
                <w:bCs/>
                <w:color w:val="000000" w:themeColor="text1"/>
              </w:rPr>
            </w:pPr>
            <w:r w:rsidRPr="00092C0C">
              <w:rPr>
                <w:b/>
                <w:bCs/>
                <w:color w:val="000000" w:themeColor="text1"/>
              </w:rPr>
              <w:t>de Naissance</w:t>
            </w:r>
          </w:p>
        </w:tc>
        <w:tc>
          <w:tcPr>
            <w:tcW w:w="1816" w:type="dxa"/>
            <w:vAlign w:val="center"/>
          </w:tcPr>
          <w:p w:rsidR="00466FD5" w:rsidRPr="00092C0C" w:rsidRDefault="00466FD5" w:rsidP="006E660F">
            <w:pPr>
              <w:pStyle w:val="Paragraphedeliste"/>
              <w:ind w:left="0" w:right="-142"/>
              <w:jc w:val="center"/>
              <w:rPr>
                <w:b/>
                <w:bCs/>
                <w:color w:val="000000" w:themeColor="text1"/>
              </w:rPr>
            </w:pPr>
            <w:r w:rsidRPr="00092C0C">
              <w:rPr>
                <w:b/>
                <w:bCs/>
                <w:color w:val="000000" w:themeColor="text1"/>
              </w:rPr>
              <w:t xml:space="preserve">Ecole et Classe </w:t>
            </w:r>
            <w:r>
              <w:rPr>
                <w:b/>
                <w:bCs/>
                <w:color w:val="000000" w:themeColor="text1"/>
              </w:rPr>
              <w:t>F</w:t>
            </w:r>
            <w:r w:rsidRPr="00092C0C">
              <w:rPr>
                <w:b/>
                <w:bCs/>
                <w:color w:val="000000" w:themeColor="text1"/>
              </w:rPr>
              <w:t>réquentée</w:t>
            </w:r>
          </w:p>
        </w:tc>
        <w:tc>
          <w:tcPr>
            <w:tcW w:w="1716" w:type="dxa"/>
            <w:vAlign w:val="center"/>
          </w:tcPr>
          <w:p w:rsidR="00466FD5" w:rsidRDefault="00466FD5" w:rsidP="006E660F">
            <w:pPr>
              <w:pStyle w:val="Paragraphedeliste"/>
              <w:ind w:left="0" w:right="-142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AEEH ou</w:t>
            </w:r>
          </w:p>
          <w:p w:rsidR="00466FD5" w:rsidRPr="00092C0C" w:rsidRDefault="00466FD5" w:rsidP="006E660F">
            <w:pPr>
              <w:pStyle w:val="Paragraphedeliste"/>
              <w:ind w:left="0" w:right="-142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dossier en cours</w:t>
            </w:r>
          </w:p>
        </w:tc>
      </w:tr>
      <w:tr w:rsidR="00466FD5" w:rsidTr="006E660F">
        <w:trPr>
          <w:trHeight w:val="385"/>
        </w:trPr>
        <w:tc>
          <w:tcPr>
            <w:tcW w:w="1448" w:type="dxa"/>
          </w:tcPr>
          <w:p w:rsidR="00466FD5" w:rsidRPr="00092C0C" w:rsidRDefault="00466FD5" w:rsidP="00092C0C">
            <w:pPr>
              <w:pStyle w:val="Paragraphedeliste"/>
              <w:ind w:left="0" w:right="-142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74" w:type="dxa"/>
          </w:tcPr>
          <w:p w:rsidR="00466FD5" w:rsidRPr="00092C0C" w:rsidRDefault="00466FD5" w:rsidP="00092C0C">
            <w:pPr>
              <w:pStyle w:val="Paragraphedeliste"/>
              <w:ind w:left="0" w:right="-142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81" w:type="dxa"/>
          </w:tcPr>
          <w:p w:rsidR="00466FD5" w:rsidRPr="00092C0C" w:rsidRDefault="00466FD5" w:rsidP="00092C0C">
            <w:pPr>
              <w:pStyle w:val="Paragraphedeliste"/>
              <w:ind w:left="0" w:right="-142"/>
              <w:rPr>
                <w:b/>
                <w:bCs/>
                <w:color w:val="000000" w:themeColor="text1"/>
              </w:rPr>
            </w:pPr>
          </w:p>
        </w:tc>
        <w:tc>
          <w:tcPr>
            <w:tcW w:w="1562" w:type="dxa"/>
          </w:tcPr>
          <w:p w:rsidR="00466FD5" w:rsidRPr="00092C0C" w:rsidRDefault="00466FD5" w:rsidP="00092C0C">
            <w:pPr>
              <w:pStyle w:val="Paragraphedeliste"/>
              <w:ind w:left="0" w:right="-142"/>
              <w:rPr>
                <w:b/>
                <w:bCs/>
                <w:color w:val="000000" w:themeColor="text1"/>
              </w:rPr>
            </w:pPr>
          </w:p>
        </w:tc>
        <w:tc>
          <w:tcPr>
            <w:tcW w:w="2346" w:type="dxa"/>
          </w:tcPr>
          <w:p w:rsidR="00466FD5" w:rsidRPr="00092C0C" w:rsidRDefault="00466FD5" w:rsidP="00092C0C">
            <w:pPr>
              <w:pStyle w:val="Paragraphedeliste"/>
              <w:ind w:left="0" w:right="-142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16" w:type="dxa"/>
          </w:tcPr>
          <w:p w:rsidR="00466FD5" w:rsidRPr="00092C0C" w:rsidRDefault="00466FD5" w:rsidP="00092C0C">
            <w:pPr>
              <w:pStyle w:val="Paragraphedeliste"/>
              <w:ind w:left="0" w:right="-142"/>
              <w:rPr>
                <w:b/>
                <w:bCs/>
                <w:color w:val="000000" w:themeColor="text1"/>
              </w:rPr>
            </w:pPr>
          </w:p>
        </w:tc>
        <w:tc>
          <w:tcPr>
            <w:tcW w:w="1716" w:type="dxa"/>
          </w:tcPr>
          <w:p w:rsidR="00466FD5" w:rsidRPr="00092C0C" w:rsidRDefault="00466FD5" w:rsidP="00092C0C">
            <w:pPr>
              <w:pStyle w:val="Paragraphedeliste"/>
              <w:ind w:left="0" w:right="-142"/>
              <w:rPr>
                <w:b/>
                <w:bCs/>
                <w:color w:val="000000" w:themeColor="text1"/>
              </w:rPr>
            </w:pPr>
          </w:p>
        </w:tc>
      </w:tr>
      <w:tr w:rsidR="00466FD5" w:rsidTr="006E660F">
        <w:trPr>
          <w:trHeight w:val="385"/>
        </w:trPr>
        <w:tc>
          <w:tcPr>
            <w:tcW w:w="1448" w:type="dxa"/>
          </w:tcPr>
          <w:p w:rsidR="00466FD5" w:rsidRPr="00092C0C" w:rsidRDefault="00466FD5" w:rsidP="00092C0C">
            <w:pPr>
              <w:pStyle w:val="Paragraphedeliste"/>
              <w:ind w:left="0" w:right="-142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74" w:type="dxa"/>
          </w:tcPr>
          <w:p w:rsidR="00466FD5" w:rsidRPr="00092C0C" w:rsidRDefault="00466FD5" w:rsidP="00092C0C">
            <w:pPr>
              <w:pStyle w:val="Paragraphedeliste"/>
              <w:ind w:left="0" w:right="-142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81" w:type="dxa"/>
          </w:tcPr>
          <w:p w:rsidR="00466FD5" w:rsidRPr="00092C0C" w:rsidRDefault="00466FD5" w:rsidP="00092C0C">
            <w:pPr>
              <w:pStyle w:val="Paragraphedeliste"/>
              <w:ind w:left="0" w:right="-142"/>
              <w:rPr>
                <w:b/>
                <w:bCs/>
                <w:color w:val="000000" w:themeColor="text1"/>
              </w:rPr>
            </w:pPr>
          </w:p>
        </w:tc>
        <w:tc>
          <w:tcPr>
            <w:tcW w:w="1562" w:type="dxa"/>
          </w:tcPr>
          <w:p w:rsidR="00466FD5" w:rsidRPr="00092C0C" w:rsidRDefault="00466FD5" w:rsidP="00092C0C">
            <w:pPr>
              <w:pStyle w:val="Paragraphedeliste"/>
              <w:ind w:left="0" w:right="-142"/>
              <w:rPr>
                <w:b/>
                <w:bCs/>
                <w:color w:val="000000" w:themeColor="text1"/>
              </w:rPr>
            </w:pPr>
          </w:p>
        </w:tc>
        <w:tc>
          <w:tcPr>
            <w:tcW w:w="2346" w:type="dxa"/>
          </w:tcPr>
          <w:p w:rsidR="00466FD5" w:rsidRPr="00092C0C" w:rsidRDefault="00466FD5" w:rsidP="00092C0C">
            <w:pPr>
              <w:pStyle w:val="Paragraphedeliste"/>
              <w:ind w:left="0" w:right="-142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16" w:type="dxa"/>
          </w:tcPr>
          <w:p w:rsidR="00466FD5" w:rsidRPr="00092C0C" w:rsidRDefault="00466FD5" w:rsidP="00092C0C">
            <w:pPr>
              <w:pStyle w:val="Paragraphedeliste"/>
              <w:ind w:left="0" w:right="-142"/>
              <w:rPr>
                <w:b/>
                <w:bCs/>
                <w:color w:val="000000" w:themeColor="text1"/>
              </w:rPr>
            </w:pPr>
          </w:p>
        </w:tc>
        <w:tc>
          <w:tcPr>
            <w:tcW w:w="1716" w:type="dxa"/>
          </w:tcPr>
          <w:p w:rsidR="00466FD5" w:rsidRPr="00092C0C" w:rsidRDefault="00466FD5" w:rsidP="00092C0C">
            <w:pPr>
              <w:pStyle w:val="Paragraphedeliste"/>
              <w:ind w:left="0" w:right="-142"/>
              <w:rPr>
                <w:b/>
                <w:bCs/>
                <w:color w:val="000000" w:themeColor="text1"/>
              </w:rPr>
            </w:pPr>
          </w:p>
        </w:tc>
      </w:tr>
      <w:tr w:rsidR="00466FD5" w:rsidTr="006E660F">
        <w:trPr>
          <w:trHeight w:val="385"/>
        </w:trPr>
        <w:tc>
          <w:tcPr>
            <w:tcW w:w="1448" w:type="dxa"/>
          </w:tcPr>
          <w:p w:rsidR="00466FD5" w:rsidRPr="00092C0C" w:rsidRDefault="00466FD5" w:rsidP="00092C0C">
            <w:pPr>
              <w:pStyle w:val="Paragraphedeliste"/>
              <w:ind w:left="0" w:right="-142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74" w:type="dxa"/>
          </w:tcPr>
          <w:p w:rsidR="00466FD5" w:rsidRPr="00092C0C" w:rsidRDefault="00466FD5" w:rsidP="00092C0C">
            <w:pPr>
              <w:pStyle w:val="Paragraphedeliste"/>
              <w:ind w:left="0" w:right="-142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81" w:type="dxa"/>
          </w:tcPr>
          <w:p w:rsidR="00466FD5" w:rsidRPr="00092C0C" w:rsidRDefault="00466FD5" w:rsidP="00092C0C">
            <w:pPr>
              <w:pStyle w:val="Paragraphedeliste"/>
              <w:ind w:left="0" w:right="-142"/>
              <w:rPr>
                <w:b/>
                <w:bCs/>
                <w:color w:val="000000" w:themeColor="text1"/>
              </w:rPr>
            </w:pPr>
          </w:p>
        </w:tc>
        <w:tc>
          <w:tcPr>
            <w:tcW w:w="1562" w:type="dxa"/>
          </w:tcPr>
          <w:p w:rsidR="00466FD5" w:rsidRPr="00092C0C" w:rsidRDefault="00466FD5" w:rsidP="00092C0C">
            <w:pPr>
              <w:pStyle w:val="Paragraphedeliste"/>
              <w:ind w:left="0" w:right="-142"/>
              <w:rPr>
                <w:b/>
                <w:bCs/>
                <w:color w:val="000000" w:themeColor="text1"/>
              </w:rPr>
            </w:pPr>
          </w:p>
        </w:tc>
        <w:tc>
          <w:tcPr>
            <w:tcW w:w="2346" w:type="dxa"/>
          </w:tcPr>
          <w:p w:rsidR="00466FD5" w:rsidRPr="00092C0C" w:rsidRDefault="00466FD5" w:rsidP="00092C0C">
            <w:pPr>
              <w:pStyle w:val="Paragraphedeliste"/>
              <w:ind w:left="0" w:right="-142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16" w:type="dxa"/>
          </w:tcPr>
          <w:p w:rsidR="00466FD5" w:rsidRPr="00092C0C" w:rsidRDefault="00466FD5" w:rsidP="00092C0C">
            <w:pPr>
              <w:pStyle w:val="Paragraphedeliste"/>
              <w:ind w:left="0" w:right="-142"/>
              <w:rPr>
                <w:b/>
                <w:bCs/>
                <w:color w:val="000000" w:themeColor="text1"/>
              </w:rPr>
            </w:pPr>
          </w:p>
        </w:tc>
        <w:tc>
          <w:tcPr>
            <w:tcW w:w="1716" w:type="dxa"/>
          </w:tcPr>
          <w:p w:rsidR="00466FD5" w:rsidRPr="00092C0C" w:rsidRDefault="00466FD5" w:rsidP="00092C0C">
            <w:pPr>
              <w:pStyle w:val="Paragraphedeliste"/>
              <w:ind w:left="0" w:right="-142"/>
              <w:rPr>
                <w:b/>
                <w:bCs/>
                <w:color w:val="000000" w:themeColor="text1"/>
              </w:rPr>
            </w:pPr>
          </w:p>
        </w:tc>
      </w:tr>
    </w:tbl>
    <w:p w:rsidR="009E1569" w:rsidRDefault="009E1569" w:rsidP="009E1569">
      <w:pPr>
        <w:pStyle w:val="Paragraphedeliste"/>
        <w:spacing w:after="0" w:line="240" w:lineRule="auto"/>
        <w:ind w:left="-426" w:right="-142"/>
        <w:rPr>
          <w:b/>
          <w:bCs/>
          <w:color w:val="2E74B5" w:themeColor="accent5" w:themeShade="BF"/>
          <w:sz w:val="24"/>
          <w:szCs w:val="24"/>
          <w:u w:val="single"/>
        </w:rPr>
      </w:pPr>
    </w:p>
    <w:p w:rsidR="007423B8" w:rsidRPr="00574892" w:rsidRDefault="006F1BA5" w:rsidP="00092C0C">
      <w:pPr>
        <w:pStyle w:val="Paragraphedeliste"/>
        <w:tabs>
          <w:tab w:val="left" w:pos="4962"/>
        </w:tabs>
        <w:spacing w:after="0" w:line="240" w:lineRule="auto"/>
        <w:ind w:left="-426" w:right="-142"/>
      </w:pPr>
      <w:r>
        <w:t xml:space="preserve">Date et </w:t>
      </w:r>
      <w:r w:rsidR="00633C0C">
        <w:t xml:space="preserve">Signatures des responsables: </w:t>
      </w:r>
    </w:p>
    <w:sectPr w:rsidR="007423B8" w:rsidRPr="00574892" w:rsidSect="005347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709" w:left="1418" w:header="284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3FF" w:rsidRDefault="005123FF" w:rsidP="00E167F4">
      <w:pPr>
        <w:spacing w:after="0" w:line="240" w:lineRule="auto"/>
      </w:pPr>
      <w:r>
        <w:separator/>
      </w:r>
    </w:p>
  </w:endnote>
  <w:endnote w:type="continuationSeparator" w:id="1">
    <w:p w:rsidR="005123FF" w:rsidRDefault="005123FF" w:rsidP="00E1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FDC" w:rsidRDefault="002C0FD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8" w:type="dxa"/>
      <w:tblBorders>
        <w:top w:val="nil"/>
        <w:left w:val="nil"/>
        <w:bottom w:val="nil"/>
        <w:right w:val="nil"/>
      </w:tblBorders>
      <w:tblLayout w:type="fixed"/>
      <w:tblLook w:val="0000"/>
    </w:tblPr>
    <w:tblGrid>
      <w:gridCol w:w="10740"/>
    </w:tblGrid>
    <w:tr w:rsidR="005347C4" w:rsidRPr="005347C4" w:rsidTr="00867C6A">
      <w:trPr>
        <w:trHeight w:val="127"/>
      </w:trPr>
      <w:tc>
        <w:tcPr>
          <w:tcW w:w="10740" w:type="dxa"/>
        </w:tcPr>
        <w:p w:rsidR="005347C4" w:rsidRPr="005347C4" w:rsidRDefault="005347C4" w:rsidP="005347C4">
          <w:pPr>
            <w:spacing w:after="0" w:line="240" w:lineRule="auto"/>
            <w:ind w:right="864"/>
            <w:jc w:val="center"/>
            <w:rPr>
              <w:rFonts w:ascii="Times New Roman" w:eastAsia="Times New Roman" w:hAnsi="Times New Roman" w:cs="Times New Roman"/>
              <w:i/>
              <w:iCs/>
              <w:color w:val="404040"/>
              <w:sz w:val="24"/>
              <w:szCs w:val="24"/>
              <w:lang w:eastAsia="fr-FR"/>
            </w:rPr>
          </w:pPr>
          <w:r w:rsidRPr="005347C4">
            <w:rPr>
              <w:rFonts w:ascii="Times New Roman" w:eastAsia="Times New Roman" w:hAnsi="Times New Roman" w:cs="Times New Roman"/>
              <w:i/>
              <w:iCs/>
              <w:color w:val="404040"/>
              <w:sz w:val="24"/>
              <w:szCs w:val="24"/>
              <w:lang w:eastAsia="fr-FR"/>
            </w:rPr>
            <w:t>Association déclarée en Préfecture du Lot et Garonne le 8 juillet 1997</w:t>
          </w:r>
          <w:r>
            <w:rPr>
              <w:rFonts w:ascii="Times New Roman" w:eastAsia="Times New Roman" w:hAnsi="Times New Roman" w:cs="Times New Roman"/>
              <w:i/>
              <w:iCs/>
              <w:color w:val="404040"/>
              <w:sz w:val="24"/>
              <w:szCs w:val="24"/>
              <w:lang w:eastAsia="fr-FR"/>
            </w:rPr>
            <w:t xml:space="preserve">- </w:t>
          </w:r>
          <w:r w:rsidRPr="005347C4">
            <w:rPr>
              <w:rFonts w:ascii="Times New Roman" w:eastAsia="Times New Roman" w:hAnsi="Times New Roman" w:cs="Times New Roman"/>
              <w:i/>
              <w:iCs/>
              <w:color w:val="404040"/>
              <w:sz w:val="24"/>
              <w:szCs w:val="24"/>
              <w:lang w:eastAsia="fr-FR"/>
            </w:rPr>
            <w:t>Siret n°413 577 495 00018</w:t>
          </w:r>
        </w:p>
      </w:tc>
    </w:tr>
    <w:tr w:rsidR="005347C4" w:rsidRPr="005347C4" w:rsidTr="00867C6A">
      <w:trPr>
        <w:trHeight w:val="127"/>
      </w:trPr>
      <w:tc>
        <w:tcPr>
          <w:tcW w:w="10740" w:type="dxa"/>
        </w:tcPr>
        <w:p w:rsidR="005347C4" w:rsidRPr="005347C4" w:rsidRDefault="005347C4" w:rsidP="005347C4">
          <w:pPr>
            <w:spacing w:after="0" w:line="240" w:lineRule="auto"/>
            <w:ind w:left="864" w:right="864"/>
            <w:jc w:val="center"/>
            <w:rPr>
              <w:rFonts w:ascii="Times New Roman" w:eastAsia="Times New Roman" w:hAnsi="Times New Roman" w:cs="Times New Roman"/>
              <w:i/>
              <w:iCs/>
              <w:color w:val="404040"/>
              <w:sz w:val="24"/>
              <w:szCs w:val="24"/>
              <w:lang w:eastAsia="fr-FR"/>
            </w:rPr>
          </w:pPr>
        </w:p>
      </w:tc>
    </w:tr>
  </w:tbl>
  <w:p w:rsidR="001072DC" w:rsidRDefault="001072DC" w:rsidP="005347C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FDC" w:rsidRDefault="002C0FD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3FF" w:rsidRDefault="005123FF" w:rsidP="00E167F4">
      <w:pPr>
        <w:spacing w:after="0" w:line="240" w:lineRule="auto"/>
      </w:pPr>
      <w:r>
        <w:separator/>
      </w:r>
    </w:p>
  </w:footnote>
  <w:footnote w:type="continuationSeparator" w:id="1">
    <w:p w:rsidR="005123FF" w:rsidRDefault="005123FF" w:rsidP="00E1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FDC" w:rsidRDefault="002C0FD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F4" w:rsidRPr="00E167F4" w:rsidRDefault="00E167F4" w:rsidP="00E167F4">
    <w:pPr>
      <w:pStyle w:val="Sous-titre"/>
      <w:jc w:val="center"/>
      <w:rPr>
        <w:rStyle w:val="Rfrenceintense"/>
        <w:sz w:val="32"/>
        <w:szCs w:val="32"/>
      </w:rPr>
    </w:pPr>
    <w:r w:rsidRPr="00E167F4">
      <w:rPr>
        <w:rStyle w:val="Rfrenceintense"/>
        <w:sz w:val="32"/>
        <w:szCs w:val="32"/>
      </w:rPr>
      <w:t>LES AMIS DU RPI</w:t>
    </w:r>
    <w:r w:rsidR="002C0FDC">
      <w:rPr>
        <w:rStyle w:val="Rfrenceintense"/>
        <w:sz w:val="32"/>
        <w:szCs w:val="32"/>
      </w:rPr>
      <w:t xml:space="preserve">-  </w:t>
    </w:r>
    <w:r w:rsidRPr="00E167F4">
      <w:rPr>
        <w:rStyle w:val="Rfrenceintense"/>
        <w:sz w:val="32"/>
        <w:szCs w:val="32"/>
      </w:rPr>
      <w:t>47220 Saint Nicolas De La Balerme</w:t>
    </w:r>
  </w:p>
  <w:p w:rsidR="00E167F4" w:rsidRDefault="001072DC" w:rsidP="00B6542A">
    <w:pPr>
      <w:spacing w:after="0"/>
      <w:jc w:val="center"/>
      <w:rPr>
        <w:rStyle w:val="Lienhypertexte"/>
      </w:rPr>
    </w:pPr>
    <w:r>
      <w:t xml:space="preserve"> </w:t>
    </w:r>
    <w:r w:rsidR="00E167F4">
      <w:t>Mail </w:t>
    </w:r>
    <w:r w:rsidR="00D113EB">
      <w:t>compta</w:t>
    </w:r>
    <w:r w:rsidR="005B331F">
      <w:t xml:space="preserve"> (facturation, paiements)</w:t>
    </w:r>
    <w:r w:rsidR="00E167F4">
      <w:t xml:space="preserve">: </w:t>
    </w:r>
    <w:hyperlink r:id="rId1" w:history="1">
      <w:r w:rsidR="00E167F4" w:rsidRPr="00611155">
        <w:rPr>
          <w:rStyle w:val="Lienhypertexte"/>
        </w:rPr>
        <w:t>compta.lesamisdurpi@gmail.com</w:t>
      </w:r>
    </w:hyperlink>
  </w:p>
  <w:p w:rsidR="00B6542A" w:rsidRDefault="00B6542A" w:rsidP="00B6542A">
    <w:pPr>
      <w:spacing w:after="0"/>
      <w:jc w:val="center"/>
      <w:rPr>
        <w:rStyle w:val="Lienhypertexte"/>
      </w:rPr>
    </w:pPr>
    <w:r>
      <w:t xml:space="preserve">Tél Centre 07.66.32.61.78 – Mail : </w:t>
    </w:r>
    <w:hyperlink r:id="rId2" w:history="1">
      <w:r w:rsidRPr="0037428B">
        <w:rPr>
          <w:rStyle w:val="Lienhypertexte"/>
        </w:rPr>
        <w:t>alsh.lesamisdurpi@gmail.com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FDC" w:rsidRDefault="002C0FD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5F36"/>
    <w:multiLevelType w:val="hybridMultilevel"/>
    <w:tmpl w:val="C83408AA"/>
    <w:lvl w:ilvl="0" w:tplc="6490795C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A224F"/>
    <w:multiLevelType w:val="hybridMultilevel"/>
    <w:tmpl w:val="42369FCE"/>
    <w:lvl w:ilvl="0" w:tplc="4E846E2E">
      <w:numFmt w:val="bullet"/>
      <w:lvlText w:val=""/>
      <w:lvlJc w:val="left"/>
      <w:pPr>
        <w:ind w:left="3192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53986"/>
    <w:rsid w:val="00032FC6"/>
    <w:rsid w:val="0005637C"/>
    <w:rsid w:val="00092C0C"/>
    <w:rsid w:val="001072DC"/>
    <w:rsid w:val="00152B2B"/>
    <w:rsid w:val="00195DAC"/>
    <w:rsid w:val="001A3D99"/>
    <w:rsid w:val="001E46D4"/>
    <w:rsid w:val="00253986"/>
    <w:rsid w:val="002C0FDC"/>
    <w:rsid w:val="00322FE1"/>
    <w:rsid w:val="00365763"/>
    <w:rsid w:val="00414BC3"/>
    <w:rsid w:val="004229F3"/>
    <w:rsid w:val="00466FD5"/>
    <w:rsid w:val="00467AA8"/>
    <w:rsid w:val="004F4A25"/>
    <w:rsid w:val="00504A4E"/>
    <w:rsid w:val="005123FF"/>
    <w:rsid w:val="005347C4"/>
    <w:rsid w:val="00574892"/>
    <w:rsid w:val="005B331F"/>
    <w:rsid w:val="005C13FB"/>
    <w:rsid w:val="0062382F"/>
    <w:rsid w:val="00633C0C"/>
    <w:rsid w:val="00647218"/>
    <w:rsid w:val="006476C5"/>
    <w:rsid w:val="00686962"/>
    <w:rsid w:val="006A0437"/>
    <w:rsid w:val="006A26CC"/>
    <w:rsid w:val="006E660F"/>
    <w:rsid w:val="006F1BA5"/>
    <w:rsid w:val="007423B8"/>
    <w:rsid w:val="0088616C"/>
    <w:rsid w:val="008E4566"/>
    <w:rsid w:val="009062A0"/>
    <w:rsid w:val="00933043"/>
    <w:rsid w:val="009757B4"/>
    <w:rsid w:val="009E1569"/>
    <w:rsid w:val="00A31569"/>
    <w:rsid w:val="00AC7683"/>
    <w:rsid w:val="00B12DDF"/>
    <w:rsid w:val="00B6542A"/>
    <w:rsid w:val="00B907B6"/>
    <w:rsid w:val="00BD21E4"/>
    <w:rsid w:val="00BF5C0B"/>
    <w:rsid w:val="00C43E0D"/>
    <w:rsid w:val="00C65715"/>
    <w:rsid w:val="00CB6C8A"/>
    <w:rsid w:val="00D0549B"/>
    <w:rsid w:val="00D113EB"/>
    <w:rsid w:val="00D24E71"/>
    <w:rsid w:val="00D40BE6"/>
    <w:rsid w:val="00D859D2"/>
    <w:rsid w:val="00DA7C43"/>
    <w:rsid w:val="00E167F4"/>
    <w:rsid w:val="00E91C9E"/>
    <w:rsid w:val="00E97AC7"/>
    <w:rsid w:val="00EF00C5"/>
    <w:rsid w:val="00F22F47"/>
    <w:rsid w:val="00F75A03"/>
    <w:rsid w:val="00FC5AD9"/>
    <w:rsid w:val="00FC65C2"/>
    <w:rsid w:val="00FD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6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253986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253986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53986"/>
    <w:rPr>
      <w:rFonts w:eastAsiaTheme="minorEastAsia" w:cs="Times New Roman"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253986"/>
    <w:rPr>
      <w:i/>
      <w:iCs/>
    </w:rPr>
  </w:style>
  <w:style w:type="table" w:styleId="Trameclaire-Accent1">
    <w:name w:val="Light Shading Accent 1"/>
    <w:basedOn w:val="TableauNormal"/>
    <w:uiPriority w:val="60"/>
    <w:rsid w:val="00253986"/>
    <w:pPr>
      <w:spacing w:after="0" w:line="240" w:lineRule="auto"/>
    </w:pPr>
    <w:rPr>
      <w:rFonts w:eastAsiaTheme="minorEastAsia"/>
      <w:color w:val="2F5496" w:themeColor="accent1" w:themeShade="BF"/>
      <w:lang w:eastAsia="fr-FR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Grilledutableau">
    <w:name w:val="Table Grid"/>
    <w:basedOn w:val="TableauNormal"/>
    <w:uiPriority w:val="39"/>
    <w:rsid w:val="00253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3">
    <w:name w:val="Grid Table 3 Accent 3"/>
    <w:basedOn w:val="TableauNormal"/>
    <w:uiPriority w:val="48"/>
    <w:rsid w:val="002539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16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67F4"/>
  </w:style>
  <w:style w:type="paragraph" w:styleId="Pieddepage">
    <w:name w:val="footer"/>
    <w:basedOn w:val="Normal"/>
    <w:link w:val="PieddepageCar"/>
    <w:uiPriority w:val="99"/>
    <w:unhideWhenUsed/>
    <w:rsid w:val="00E16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67F4"/>
  </w:style>
  <w:style w:type="character" w:styleId="Lienhypertexte">
    <w:name w:val="Hyperlink"/>
    <w:basedOn w:val="Policepardfaut"/>
    <w:uiPriority w:val="99"/>
    <w:unhideWhenUsed/>
    <w:rsid w:val="00E167F4"/>
    <w:rPr>
      <w:color w:val="0563C1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67F4"/>
    <w:pPr>
      <w:numPr>
        <w:ilvl w:val="1"/>
      </w:numPr>
      <w:spacing w:after="0" w:line="240" w:lineRule="auto"/>
    </w:pPr>
    <w:rPr>
      <w:rFonts w:ascii="Times New Roman" w:eastAsiaTheme="minorEastAsia" w:hAnsi="Times New Roman" w:cs="Times New Roman"/>
      <w:color w:val="5A5A5A" w:themeColor="text1" w:themeTint="A5"/>
      <w:spacing w:val="15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E167F4"/>
    <w:rPr>
      <w:rFonts w:ascii="Times New Roman" w:eastAsiaTheme="minorEastAsia" w:hAnsi="Times New Roman" w:cs="Times New Roman"/>
      <w:color w:val="5A5A5A" w:themeColor="text1" w:themeTint="A5"/>
      <w:spacing w:val="15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qFormat/>
    <w:rsid w:val="00E167F4"/>
    <w:rPr>
      <w:b/>
      <w:bCs/>
      <w:smallCaps/>
      <w:color w:val="4472C4" w:themeColor="accent1"/>
      <w:spacing w:val="5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167F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D2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lsh.lesamisdurpi@gmail.com" TargetMode="External"/><Relationship Id="rId1" Type="http://schemas.openxmlformats.org/officeDocument/2006/relationships/hyperlink" Target="mailto:compta.lesamisdurpi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E030C-2B62-4F8C-8006-888CDFE8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AMIS DU REGROUPEMENT PEDAGOGIQUEMAIRIE47220 SAINT NICOLAS DE LA BALERMETél : 06.87.00.20.45Mail : ghislaine.lartigue@gmail.com</vt:lpstr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AMIS DU REGROUPEMENT PEDAGOGIQUEMAIRIE47220 SAINT NICOLAS DE LA BALERMETél : 06.87.00.20.45Mail : ghislaine.lartigue@gmail.com</dc:title>
  <dc:creator>Ghislaine Lartigue-Perrotin</dc:creator>
  <cp:lastModifiedBy>Windows User</cp:lastModifiedBy>
  <cp:revision>5</cp:revision>
  <cp:lastPrinted>2024-08-30T09:24:00Z</cp:lastPrinted>
  <dcterms:created xsi:type="dcterms:W3CDTF">2024-08-30T09:19:00Z</dcterms:created>
  <dcterms:modified xsi:type="dcterms:W3CDTF">2024-09-13T08:28:00Z</dcterms:modified>
</cp:coreProperties>
</file>